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7" w:rsidRPr="005D4B07" w:rsidRDefault="005D4B07" w:rsidP="00BB033E">
      <w:pPr>
        <w:pStyle w:val="a4"/>
        <w:spacing w:line="276" w:lineRule="auto"/>
        <w:jc w:val="center"/>
        <w:rPr>
          <w:b/>
          <w:bCs/>
          <w:color w:val="000000" w:themeColor="text1"/>
          <w:sz w:val="60"/>
          <w:szCs w:val="60"/>
          <w:highlight w:val="red"/>
          <w:u w:color="011892"/>
        </w:rPr>
      </w:pPr>
      <w:r>
        <w:rPr>
          <w:b/>
          <w:bCs/>
          <w:color w:val="000000" w:themeColor="text1"/>
          <w:sz w:val="60"/>
          <w:szCs w:val="60"/>
          <w:u w:color="011892"/>
        </w:rPr>
        <w:t xml:space="preserve">Биогумус </w:t>
      </w:r>
      <w:r w:rsidR="00C42B49">
        <w:rPr>
          <w:b/>
          <w:bCs/>
          <w:color w:val="000000" w:themeColor="text1"/>
          <w:sz w:val="60"/>
          <w:szCs w:val="60"/>
          <w:u w:color="011892"/>
        </w:rPr>
        <w:t>«</w:t>
      </w:r>
      <w:r w:rsidR="00B11ACE">
        <w:rPr>
          <w:b/>
          <w:bCs/>
          <w:color w:val="000000" w:themeColor="text1"/>
          <w:sz w:val="60"/>
          <w:szCs w:val="60"/>
          <w:u w:color="011892"/>
        </w:rPr>
        <w:t>Ж</w:t>
      </w:r>
      <w:r w:rsidRPr="005D4B07">
        <w:rPr>
          <w:b/>
          <w:bCs/>
          <w:color w:val="000000" w:themeColor="text1"/>
          <w:sz w:val="60"/>
          <w:szCs w:val="60"/>
          <w:u w:color="011892"/>
        </w:rPr>
        <w:t>ивчик</w:t>
      </w:r>
      <w:r w:rsidR="00C42B49">
        <w:rPr>
          <w:b/>
          <w:bCs/>
          <w:color w:val="000000" w:themeColor="text1"/>
          <w:sz w:val="60"/>
          <w:szCs w:val="60"/>
          <w:u w:color="011892"/>
        </w:rPr>
        <w:t>»</w:t>
      </w:r>
    </w:p>
    <w:p w:rsidR="00B44A1C" w:rsidRDefault="00C42B49" w:rsidP="00BB033E">
      <w:pPr>
        <w:pStyle w:val="a4"/>
        <w:spacing w:line="276" w:lineRule="auto"/>
        <w:jc w:val="center"/>
        <w:rPr>
          <w:b/>
          <w:bCs/>
          <w:color w:val="000000" w:themeColor="text1"/>
          <w:sz w:val="34"/>
          <w:szCs w:val="34"/>
          <w:u w:color="011892"/>
        </w:rPr>
      </w:pPr>
      <w:r>
        <w:rPr>
          <w:b/>
          <w:bCs/>
          <w:color w:val="000000" w:themeColor="text1"/>
          <w:sz w:val="34"/>
          <w:szCs w:val="34"/>
          <w:u w:color="011892"/>
        </w:rPr>
        <w:t>э</w:t>
      </w:r>
      <w:r w:rsidR="00B353B4">
        <w:rPr>
          <w:b/>
          <w:bCs/>
          <w:color w:val="000000" w:themeColor="text1"/>
          <w:sz w:val="34"/>
          <w:szCs w:val="34"/>
          <w:u w:color="011892"/>
        </w:rPr>
        <w:t>кологически чистый натуральный концентрат биогумуса</w:t>
      </w:r>
    </w:p>
    <w:p w:rsidR="00B353B4" w:rsidRPr="00B353B4" w:rsidRDefault="00B353B4" w:rsidP="00B353B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До 1,5-2 раз п</w:t>
      </w:r>
      <w:r w:rsidRPr="00B353B4">
        <w:rPr>
          <w:rFonts w:ascii="Verdana" w:hAnsi="Verdana" w:cs="Arial"/>
        </w:rPr>
        <w:t>овышае</w:t>
      </w:r>
      <w:r w:rsidRPr="00B353B4">
        <w:rPr>
          <w:rFonts w:ascii="Verdana" w:hAnsi="Verdana" w:cs="Arial"/>
        </w:rPr>
        <w:t>т всхожесть и прорастание семян</w:t>
      </w:r>
    </w:p>
    <w:p w:rsidR="004F510B" w:rsidRPr="00B353B4" w:rsidRDefault="004F510B" w:rsidP="004F510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 xml:space="preserve">На 12-15 дней сокращает </w:t>
      </w:r>
      <w:r w:rsidRPr="00B353B4">
        <w:rPr>
          <w:rFonts w:ascii="Verdana" w:hAnsi="Verdana" w:cs="Arial"/>
        </w:rPr>
        <w:t>сроки созревания растений</w:t>
      </w:r>
      <w:r>
        <w:rPr>
          <w:rFonts w:ascii="Verdana" w:hAnsi="Verdana" w:cs="Arial"/>
        </w:rPr>
        <w:t xml:space="preserve"> и повышает урожайность</w:t>
      </w:r>
    </w:p>
    <w:p w:rsidR="006748AC" w:rsidRPr="00B353B4" w:rsidRDefault="006748AC" w:rsidP="006748AC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Нормализует кислотно-щелочной баланс почвы и улучшает её свойства</w:t>
      </w:r>
    </w:p>
    <w:p w:rsidR="00B353B4" w:rsidRPr="00B353B4" w:rsidRDefault="00B353B4" w:rsidP="00B353B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С</w:t>
      </w:r>
      <w:r w:rsidRPr="00B353B4">
        <w:rPr>
          <w:rFonts w:ascii="Verdana" w:hAnsi="Verdana" w:cs="Arial"/>
        </w:rPr>
        <w:t>тимулирует</w:t>
      </w:r>
      <w:r>
        <w:rPr>
          <w:rFonts w:ascii="Verdana" w:hAnsi="Verdana" w:cs="Arial"/>
        </w:rPr>
        <w:t xml:space="preserve"> мощное</w:t>
      </w:r>
      <w:r w:rsidRPr="00B353B4">
        <w:rPr>
          <w:rFonts w:ascii="Verdana" w:hAnsi="Verdana" w:cs="Arial"/>
        </w:rPr>
        <w:t xml:space="preserve"> корнеобразование</w:t>
      </w:r>
      <w:r w:rsidR="006748AC">
        <w:rPr>
          <w:rFonts w:ascii="Verdana" w:hAnsi="Verdana" w:cs="Arial"/>
        </w:rPr>
        <w:t xml:space="preserve"> и иммунитет у растений</w:t>
      </w:r>
    </w:p>
    <w:p w:rsidR="00B353B4" w:rsidRPr="00B353B4" w:rsidRDefault="006748AC" w:rsidP="00B353B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Ускоряет</w:t>
      </w:r>
      <w:r w:rsidR="00B353B4" w:rsidRPr="00B353B4">
        <w:rPr>
          <w:rFonts w:ascii="Verdana" w:hAnsi="Verdana" w:cs="Arial"/>
        </w:rPr>
        <w:t xml:space="preserve"> рост и развитие растений</w:t>
      </w:r>
    </w:p>
    <w:p w:rsidR="008030DD" w:rsidRPr="00B353B4" w:rsidRDefault="008030DD" w:rsidP="008030DD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Улучшает</w:t>
      </w:r>
      <w:r w:rsidRPr="00B353B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полезность и вкус выращенных плодов</w:t>
      </w:r>
    </w:p>
    <w:p w:rsidR="008030DD" w:rsidRPr="00B353B4" w:rsidRDefault="008030DD" w:rsidP="008030DD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С</w:t>
      </w:r>
      <w:r w:rsidRPr="00B353B4">
        <w:rPr>
          <w:rFonts w:ascii="Verdana" w:hAnsi="Verdana" w:cs="Arial"/>
        </w:rPr>
        <w:t>тимулирует</w:t>
      </w:r>
      <w:r>
        <w:rPr>
          <w:rFonts w:ascii="Verdana" w:hAnsi="Verdana" w:cs="Arial"/>
        </w:rPr>
        <w:t xml:space="preserve"> </w:t>
      </w:r>
      <w:r w:rsidRPr="00B353B4">
        <w:rPr>
          <w:rFonts w:ascii="Verdana" w:hAnsi="Verdana" w:cs="Arial"/>
        </w:rPr>
        <w:t xml:space="preserve"> цветение</w:t>
      </w:r>
      <w:r>
        <w:rPr>
          <w:rFonts w:ascii="Verdana" w:hAnsi="Verdana" w:cs="Arial"/>
        </w:rPr>
        <w:t xml:space="preserve"> садовых и </w:t>
      </w:r>
      <w:r w:rsidRPr="00B353B4">
        <w:rPr>
          <w:rFonts w:ascii="Verdana" w:hAnsi="Verdana" w:cs="Arial"/>
        </w:rPr>
        <w:t xml:space="preserve"> комнатных </w:t>
      </w:r>
      <w:r>
        <w:rPr>
          <w:rFonts w:ascii="Verdana" w:hAnsi="Verdana" w:cs="Arial"/>
        </w:rPr>
        <w:t xml:space="preserve">декоративных </w:t>
      </w:r>
      <w:r w:rsidRPr="00B353B4">
        <w:rPr>
          <w:rFonts w:ascii="Verdana" w:hAnsi="Verdana" w:cs="Arial"/>
        </w:rPr>
        <w:t>растений</w:t>
      </w:r>
    </w:p>
    <w:p w:rsidR="00B353B4" w:rsidRPr="00B353B4" w:rsidRDefault="00B353B4" w:rsidP="00B353B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С</w:t>
      </w:r>
      <w:r w:rsidRPr="00B353B4">
        <w:rPr>
          <w:rFonts w:ascii="Verdana" w:hAnsi="Verdana" w:cs="Arial"/>
        </w:rPr>
        <w:t>пособству</w:t>
      </w:r>
      <w:r w:rsidRPr="00B353B4">
        <w:rPr>
          <w:rFonts w:ascii="Verdana" w:hAnsi="Verdana" w:cs="Arial"/>
        </w:rPr>
        <w:t>ет быстрому укоренению черенков</w:t>
      </w:r>
    </w:p>
    <w:p w:rsidR="00B353B4" w:rsidRPr="00B353B4" w:rsidRDefault="00B353B4" w:rsidP="00B353B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У</w:t>
      </w:r>
      <w:r w:rsidRPr="00B353B4">
        <w:rPr>
          <w:rFonts w:ascii="Verdana" w:hAnsi="Verdana" w:cs="Arial"/>
        </w:rPr>
        <w:t xml:space="preserve">меньшает содержание </w:t>
      </w:r>
      <w:r w:rsidR="006748AC">
        <w:rPr>
          <w:rFonts w:ascii="Verdana" w:hAnsi="Verdana" w:cs="Arial"/>
        </w:rPr>
        <w:t>токсинов в почве</w:t>
      </w:r>
    </w:p>
    <w:p w:rsidR="00B353B4" w:rsidRPr="00B353B4" w:rsidRDefault="00B353B4" w:rsidP="00B353B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С</w:t>
      </w:r>
      <w:r w:rsidRPr="00B353B4">
        <w:rPr>
          <w:rFonts w:ascii="Verdana" w:hAnsi="Verdana" w:cs="Arial"/>
        </w:rPr>
        <w:t>пособствует долгому сохранению ово</w:t>
      </w:r>
      <w:r w:rsidRPr="00B353B4">
        <w:rPr>
          <w:rFonts w:ascii="Verdana" w:hAnsi="Verdana" w:cs="Arial"/>
        </w:rPr>
        <w:t>щей, фруктов и срезанных цветов</w:t>
      </w:r>
    </w:p>
    <w:p w:rsidR="00BB033E" w:rsidRPr="008030DD" w:rsidRDefault="00B353B4" w:rsidP="008030DD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Помогает</w:t>
      </w:r>
      <w:r w:rsidRPr="00B353B4">
        <w:rPr>
          <w:rFonts w:ascii="Verdana" w:hAnsi="Verdana" w:cs="Arial"/>
        </w:rPr>
        <w:t xml:space="preserve"> </w:t>
      </w:r>
      <w:r w:rsidR="008030DD">
        <w:rPr>
          <w:rFonts w:ascii="Verdana" w:hAnsi="Verdana" w:cs="Arial"/>
        </w:rPr>
        <w:t>вырастить идеально экологически чистый урожай</w:t>
      </w:r>
    </w:p>
    <w:p w:rsidR="005D4B07" w:rsidRDefault="00CC139F" w:rsidP="00BB033E">
      <w:pPr>
        <w:pStyle w:val="A3"/>
        <w:spacing w:line="276" w:lineRule="auto"/>
        <w:rPr>
          <w:rFonts w:cs="Helvetica"/>
          <w:color w:val="000000" w:themeColor="text1"/>
          <w:sz w:val="28"/>
          <w:szCs w:val="28"/>
          <w:u w:color="011892"/>
        </w:rPr>
      </w:pPr>
      <w:proofErr w:type="gramStart"/>
      <w:r>
        <w:rPr>
          <w:rFonts w:cs="Helvetica"/>
          <w:color w:val="000000" w:themeColor="text1"/>
          <w:sz w:val="28"/>
          <w:szCs w:val="28"/>
          <w:u w:color="011892"/>
        </w:rPr>
        <w:t>Создан</w:t>
      </w:r>
      <w:proofErr w:type="gramEnd"/>
      <w:r>
        <w:rPr>
          <w:rFonts w:cs="Helvetica"/>
          <w:color w:val="000000" w:themeColor="text1"/>
          <w:sz w:val="28"/>
          <w:szCs w:val="28"/>
          <w:u w:color="011892"/>
        </w:rPr>
        <w:t xml:space="preserve"> лучшими друзьями растений – дождевыми червями</w:t>
      </w:r>
    </w:p>
    <w:p w:rsidR="008030DD" w:rsidRDefault="003E033E" w:rsidP="00B353B4">
      <w:pPr>
        <w:jc w:val="both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 xml:space="preserve">Биогумус «Живчик» </w:t>
      </w:r>
      <w:r w:rsidR="004F510B">
        <w:rPr>
          <w:rFonts w:ascii="Verdana" w:hAnsi="Verdana"/>
          <w:lang w:eastAsia="ru-RU"/>
        </w:rPr>
        <w:t xml:space="preserve">– </w:t>
      </w:r>
      <w:r w:rsidR="004F510B" w:rsidRPr="00B353B4">
        <w:rPr>
          <w:rFonts w:ascii="Verdana" w:hAnsi="Verdana"/>
          <w:lang w:eastAsia="ru-RU"/>
        </w:rPr>
        <w:t xml:space="preserve"> содерж</w:t>
      </w:r>
      <w:r w:rsidR="004F510B">
        <w:rPr>
          <w:rFonts w:ascii="Verdana" w:hAnsi="Verdana"/>
          <w:lang w:eastAsia="ru-RU"/>
        </w:rPr>
        <w:t>ит в концентрированном виде все натуральные компоненты  компоста</w:t>
      </w:r>
      <w:r>
        <w:rPr>
          <w:rFonts w:ascii="Verdana" w:hAnsi="Verdana"/>
          <w:lang w:eastAsia="ru-RU"/>
        </w:rPr>
        <w:t>,</w:t>
      </w:r>
      <w:r w:rsidR="004F510B">
        <w:rPr>
          <w:rFonts w:ascii="Verdana" w:hAnsi="Verdana"/>
          <w:lang w:eastAsia="ru-RU"/>
        </w:rPr>
        <w:t xml:space="preserve"> произведённого дождевыми червями</w:t>
      </w:r>
      <w:r w:rsidR="004F510B" w:rsidRPr="00B353B4">
        <w:rPr>
          <w:rFonts w:ascii="Verdana" w:hAnsi="Verdana"/>
          <w:lang w:eastAsia="ru-RU"/>
        </w:rPr>
        <w:t xml:space="preserve">: </w:t>
      </w:r>
      <w:proofErr w:type="spellStart"/>
      <w:r w:rsidR="004F510B" w:rsidRPr="00B353B4">
        <w:rPr>
          <w:rFonts w:ascii="Verdana" w:hAnsi="Verdana"/>
          <w:lang w:eastAsia="ru-RU"/>
        </w:rPr>
        <w:t>гуматы</w:t>
      </w:r>
      <w:proofErr w:type="spellEnd"/>
      <w:r w:rsidR="004F510B" w:rsidRPr="00B353B4">
        <w:rPr>
          <w:rFonts w:ascii="Verdana" w:hAnsi="Verdana"/>
          <w:lang w:eastAsia="ru-RU"/>
        </w:rPr>
        <w:t xml:space="preserve">, </w:t>
      </w:r>
      <w:proofErr w:type="spellStart"/>
      <w:r w:rsidR="004F510B" w:rsidRPr="00B353B4">
        <w:rPr>
          <w:rFonts w:ascii="Verdana" w:hAnsi="Verdana"/>
          <w:lang w:eastAsia="ru-RU"/>
        </w:rPr>
        <w:t>фульвокислоты</w:t>
      </w:r>
      <w:proofErr w:type="spellEnd"/>
      <w:r w:rsidR="004F510B" w:rsidRPr="00B353B4">
        <w:rPr>
          <w:rFonts w:ascii="Verdana" w:hAnsi="Verdana"/>
          <w:lang w:eastAsia="ru-RU"/>
        </w:rPr>
        <w:t>, аминокислоты, витамины, природные фитогормоны, микро- и макроэлементы и почв</w:t>
      </w:r>
      <w:r w:rsidR="004F510B">
        <w:rPr>
          <w:rFonts w:ascii="Verdana" w:hAnsi="Verdana"/>
          <w:lang w:eastAsia="ru-RU"/>
        </w:rPr>
        <w:t>ообразующи</w:t>
      </w:r>
      <w:r w:rsidR="008030DD">
        <w:rPr>
          <w:rFonts w:ascii="Verdana" w:hAnsi="Verdana"/>
          <w:lang w:eastAsia="ru-RU"/>
        </w:rPr>
        <w:t>е микроорганизмы</w:t>
      </w:r>
      <w:r w:rsidR="004F510B" w:rsidRPr="00B353B4">
        <w:rPr>
          <w:rFonts w:ascii="Verdana" w:hAnsi="Verdana"/>
          <w:lang w:eastAsia="ru-RU"/>
        </w:rPr>
        <w:t>.</w:t>
      </w:r>
      <w:r w:rsidR="006748AC">
        <w:rPr>
          <w:rFonts w:ascii="Verdana" w:hAnsi="Verdana"/>
          <w:lang w:eastAsia="ru-RU"/>
        </w:rPr>
        <w:t xml:space="preserve"> </w:t>
      </w:r>
    </w:p>
    <w:p w:rsidR="00EB33DA" w:rsidRDefault="00EB33DA" w:rsidP="00EB33DA">
      <w:pPr>
        <w:pStyle w:val="A3"/>
        <w:spacing w:line="276" w:lineRule="auto"/>
        <w:rPr>
          <w:rFonts w:cs="Helvetica"/>
          <w:color w:val="000000" w:themeColor="text1"/>
          <w:sz w:val="28"/>
          <w:szCs w:val="28"/>
          <w:u w:color="011892"/>
        </w:rPr>
      </w:pPr>
      <w:r>
        <w:rPr>
          <w:rFonts w:cs="Helvetica"/>
          <w:color w:val="000000" w:themeColor="text1"/>
          <w:sz w:val="28"/>
          <w:szCs w:val="28"/>
          <w:u w:color="011892"/>
        </w:rPr>
        <w:t>Природные защитные свойства дождевых червей на страже растений</w:t>
      </w:r>
    </w:p>
    <w:p w:rsidR="006748AC" w:rsidRDefault="008030DD" w:rsidP="00B353B4">
      <w:pPr>
        <w:jc w:val="both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>Э</w:t>
      </w:r>
      <w:r w:rsidRPr="00B353B4">
        <w:rPr>
          <w:rFonts w:ascii="Verdana" w:hAnsi="Verdana"/>
          <w:lang w:eastAsia="ru-RU"/>
        </w:rPr>
        <w:t xml:space="preserve">ффективность </w:t>
      </w:r>
      <w:r w:rsidR="00EB33DA">
        <w:rPr>
          <w:rFonts w:ascii="Verdana" w:hAnsi="Verdana"/>
          <w:lang w:eastAsia="ru-RU"/>
        </w:rPr>
        <w:t>защитных свойств концентрата биогумуса</w:t>
      </w:r>
      <w:r>
        <w:rPr>
          <w:rFonts w:ascii="Verdana" w:hAnsi="Verdana"/>
          <w:lang w:eastAsia="ru-RU"/>
        </w:rPr>
        <w:t xml:space="preserve"> об</w:t>
      </w:r>
      <w:r w:rsidR="00EB33DA">
        <w:rPr>
          <w:rFonts w:ascii="Verdana" w:hAnsi="Verdana"/>
          <w:lang w:eastAsia="ru-RU"/>
        </w:rPr>
        <w:t>условлена</w:t>
      </w:r>
      <w:r w:rsidRPr="00B353B4">
        <w:rPr>
          <w:rFonts w:ascii="Verdana" w:hAnsi="Verdana"/>
          <w:lang w:eastAsia="ru-RU"/>
        </w:rPr>
        <w:t xml:space="preserve"> содержани</w:t>
      </w:r>
      <w:r>
        <w:rPr>
          <w:rFonts w:ascii="Verdana" w:hAnsi="Verdana"/>
          <w:lang w:eastAsia="ru-RU"/>
        </w:rPr>
        <w:t>ем</w:t>
      </w:r>
      <w:r w:rsidRPr="00B353B4">
        <w:rPr>
          <w:rFonts w:ascii="Verdana" w:hAnsi="Verdana"/>
          <w:lang w:eastAsia="ru-RU"/>
        </w:rPr>
        <w:t xml:space="preserve"> в </w:t>
      </w:r>
      <w:r w:rsidR="00EB33DA">
        <w:rPr>
          <w:rFonts w:ascii="Verdana" w:hAnsi="Verdana"/>
          <w:lang w:eastAsia="ru-RU"/>
        </w:rPr>
        <w:t>нём</w:t>
      </w:r>
      <w:r w:rsidRPr="00B353B4">
        <w:rPr>
          <w:rFonts w:ascii="Verdana" w:hAnsi="Verdana"/>
          <w:lang w:eastAsia="ru-RU"/>
        </w:rPr>
        <w:t xml:space="preserve"> микрофлоры</w:t>
      </w:r>
      <w:r w:rsidR="00EB33DA">
        <w:rPr>
          <w:rFonts w:ascii="Verdana" w:hAnsi="Verdana"/>
          <w:lang w:eastAsia="ru-RU"/>
        </w:rPr>
        <w:t>,</w:t>
      </w:r>
      <w:r w:rsidRPr="00B353B4">
        <w:rPr>
          <w:rFonts w:ascii="Verdana" w:hAnsi="Verdana"/>
          <w:lang w:eastAsia="ru-RU"/>
        </w:rPr>
        <w:t xml:space="preserve"> выделяемой</w:t>
      </w:r>
      <w:r w:rsidR="00EB33DA">
        <w:rPr>
          <w:rFonts w:ascii="Verdana" w:hAnsi="Verdana"/>
          <w:lang w:eastAsia="ru-RU"/>
        </w:rPr>
        <w:t xml:space="preserve"> самими</w:t>
      </w:r>
      <w:r w:rsidRPr="00B353B4">
        <w:rPr>
          <w:rFonts w:ascii="Verdana" w:hAnsi="Verdana"/>
          <w:lang w:eastAsia="ru-RU"/>
        </w:rPr>
        <w:t xml:space="preserve"> дождевым</w:t>
      </w:r>
      <w:r>
        <w:rPr>
          <w:rFonts w:ascii="Verdana" w:hAnsi="Verdana"/>
          <w:lang w:eastAsia="ru-RU"/>
        </w:rPr>
        <w:t>и</w:t>
      </w:r>
      <w:r w:rsidRPr="00B353B4">
        <w:rPr>
          <w:rFonts w:ascii="Verdana" w:hAnsi="Verdana"/>
          <w:lang w:eastAsia="ru-RU"/>
        </w:rPr>
        <w:t xml:space="preserve"> черв</w:t>
      </w:r>
      <w:r>
        <w:rPr>
          <w:rFonts w:ascii="Verdana" w:hAnsi="Verdana"/>
          <w:lang w:eastAsia="ru-RU"/>
        </w:rPr>
        <w:t>ями</w:t>
      </w:r>
      <w:r w:rsidRPr="00B353B4">
        <w:rPr>
          <w:rFonts w:ascii="Verdana" w:hAnsi="Verdana"/>
          <w:lang w:eastAsia="ru-RU"/>
        </w:rPr>
        <w:t>, а также</w:t>
      </w:r>
      <w:r w:rsidR="00EB33DA">
        <w:rPr>
          <w:rFonts w:ascii="Verdana" w:hAnsi="Verdana"/>
          <w:lang w:eastAsia="ru-RU"/>
        </w:rPr>
        <w:t xml:space="preserve"> дружественными</w:t>
      </w:r>
      <w:r w:rsidRPr="00B353B4">
        <w:rPr>
          <w:rFonts w:ascii="Verdana" w:hAnsi="Verdana"/>
          <w:lang w:eastAsia="ru-RU"/>
        </w:rPr>
        <w:t xml:space="preserve"> микро</w:t>
      </w:r>
      <w:r w:rsidR="00EB33DA">
        <w:rPr>
          <w:rFonts w:ascii="Verdana" w:hAnsi="Verdana"/>
          <w:lang w:eastAsia="ru-RU"/>
        </w:rPr>
        <w:t>организмами</w:t>
      </w:r>
      <w:r w:rsidRPr="00B353B4">
        <w:rPr>
          <w:rFonts w:ascii="Verdana" w:hAnsi="Verdana"/>
          <w:lang w:eastAsia="ru-RU"/>
        </w:rPr>
        <w:t xml:space="preserve">, </w:t>
      </w:r>
      <w:r w:rsidR="003E033E">
        <w:rPr>
          <w:rFonts w:ascii="Verdana" w:hAnsi="Verdana"/>
          <w:lang w:eastAsia="ru-RU"/>
        </w:rPr>
        <w:t>находящимися в</w:t>
      </w:r>
      <w:r>
        <w:rPr>
          <w:rFonts w:ascii="Verdana" w:hAnsi="Verdana"/>
          <w:lang w:eastAsia="ru-RU"/>
        </w:rPr>
        <w:t xml:space="preserve"> их</w:t>
      </w:r>
      <w:r>
        <w:rPr>
          <w:rFonts w:ascii="Verdana" w:hAnsi="Verdana"/>
          <w:lang w:eastAsia="ru-RU"/>
        </w:rPr>
        <w:t xml:space="preserve"> организм</w:t>
      </w:r>
      <w:r w:rsidR="003E033E">
        <w:rPr>
          <w:rFonts w:ascii="Verdana" w:hAnsi="Verdana"/>
          <w:lang w:eastAsia="ru-RU"/>
        </w:rPr>
        <w:t>е</w:t>
      </w:r>
      <w:r>
        <w:rPr>
          <w:rFonts w:ascii="Verdana" w:hAnsi="Verdana"/>
          <w:lang w:eastAsia="ru-RU"/>
        </w:rPr>
        <w:t xml:space="preserve">. </w:t>
      </w:r>
      <w:r w:rsidRPr="00B353B4">
        <w:rPr>
          <w:rFonts w:ascii="Verdana" w:hAnsi="Verdana"/>
          <w:lang w:eastAsia="ru-RU"/>
        </w:rPr>
        <w:t xml:space="preserve"> </w:t>
      </w:r>
      <w:r>
        <w:rPr>
          <w:rFonts w:ascii="Verdana" w:hAnsi="Verdana"/>
          <w:lang w:eastAsia="ru-RU"/>
        </w:rPr>
        <w:t>Э</w:t>
      </w:r>
      <w:r w:rsidRPr="00B353B4">
        <w:rPr>
          <w:rFonts w:ascii="Verdana" w:hAnsi="Verdana"/>
          <w:lang w:eastAsia="ru-RU"/>
        </w:rPr>
        <w:t xml:space="preserve">то придает </w:t>
      </w:r>
      <w:r w:rsidR="003E033E">
        <w:rPr>
          <w:rFonts w:ascii="Verdana" w:hAnsi="Verdana"/>
          <w:lang w:eastAsia="ru-RU"/>
        </w:rPr>
        <w:t>препарату</w:t>
      </w:r>
      <w:r w:rsidRPr="00B353B4">
        <w:rPr>
          <w:rFonts w:ascii="Verdana" w:hAnsi="Verdana"/>
          <w:lang w:eastAsia="ru-RU"/>
        </w:rPr>
        <w:t xml:space="preserve"> </w:t>
      </w:r>
      <w:r>
        <w:rPr>
          <w:rFonts w:ascii="Verdana" w:hAnsi="Verdana"/>
          <w:lang w:eastAsia="ru-RU"/>
        </w:rPr>
        <w:t xml:space="preserve">эффективные </w:t>
      </w:r>
      <w:r w:rsidR="00EB33DA">
        <w:rPr>
          <w:rFonts w:ascii="Verdana" w:hAnsi="Verdana"/>
          <w:lang w:eastAsia="ru-RU"/>
        </w:rPr>
        <w:t>антибактериальные</w:t>
      </w:r>
      <w:r w:rsidRPr="00B353B4">
        <w:rPr>
          <w:rFonts w:ascii="Verdana" w:hAnsi="Verdana"/>
          <w:lang w:eastAsia="ru-RU"/>
        </w:rPr>
        <w:t xml:space="preserve"> свойства</w:t>
      </w:r>
      <w:r>
        <w:rPr>
          <w:rFonts w:ascii="Verdana" w:hAnsi="Verdana"/>
          <w:lang w:eastAsia="ru-RU"/>
        </w:rPr>
        <w:t>, защищающие растения</w:t>
      </w:r>
      <w:r w:rsidRPr="00B353B4">
        <w:rPr>
          <w:rFonts w:ascii="Verdana" w:hAnsi="Verdana"/>
          <w:lang w:eastAsia="ru-RU"/>
        </w:rPr>
        <w:t>.</w:t>
      </w:r>
    </w:p>
    <w:p w:rsidR="006748AC" w:rsidRDefault="00862040" w:rsidP="006748AC">
      <w:pPr>
        <w:pStyle w:val="A3"/>
        <w:spacing w:line="276" w:lineRule="auto"/>
        <w:rPr>
          <w:rFonts w:cs="Helvetica"/>
          <w:color w:val="000000" w:themeColor="text1"/>
          <w:sz w:val="28"/>
          <w:szCs w:val="28"/>
          <w:u w:color="011892"/>
        </w:rPr>
      </w:pPr>
      <w:r>
        <w:rPr>
          <w:rFonts w:cs="Helvetica"/>
          <w:color w:val="000000" w:themeColor="text1"/>
          <w:sz w:val="28"/>
          <w:szCs w:val="28"/>
          <w:u w:color="011892"/>
        </w:rPr>
        <w:t xml:space="preserve">Удобрения </w:t>
      </w:r>
      <w:r w:rsidR="00E502F3">
        <w:rPr>
          <w:rFonts w:cs="Helvetica"/>
          <w:color w:val="000000" w:themeColor="text1"/>
          <w:sz w:val="28"/>
          <w:szCs w:val="28"/>
          <w:u w:color="011892"/>
        </w:rPr>
        <w:t xml:space="preserve">лучше усваиваются </w:t>
      </w:r>
      <w:r>
        <w:rPr>
          <w:rFonts w:cs="Helvetica"/>
          <w:color w:val="000000" w:themeColor="text1"/>
          <w:sz w:val="28"/>
          <w:szCs w:val="28"/>
          <w:u w:color="011892"/>
        </w:rPr>
        <w:t xml:space="preserve">в природном виде </w:t>
      </w:r>
      <w:bookmarkStart w:id="0" w:name="_GoBack"/>
      <w:bookmarkEnd w:id="0"/>
    </w:p>
    <w:p w:rsidR="002903A2" w:rsidRPr="002903A2" w:rsidRDefault="00862040" w:rsidP="002903A2">
      <w:pPr>
        <w:jc w:val="both"/>
        <w:rPr>
          <w:rFonts w:ascii="Verdana" w:eastAsia="Times New Roman" w:hAnsi="Verdana" w:cs="Helvetica"/>
          <w:lang w:eastAsia="ru-RU"/>
        </w:rPr>
      </w:pPr>
      <w:r w:rsidRPr="00862040">
        <w:rPr>
          <w:rFonts w:ascii="Verdana" w:eastAsia="Times New Roman" w:hAnsi="Verdana" w:cs="Helvetica"/>
          <w:color w:val="222222"/>
          <w:lang w:eastAsia="ru-RU"/>
        </w:rPr>
        <w:t xml:space="preserve">«Живчик» содержит </w:t>
      </w:r>
      <w:r>
        <w:rPr>
          <w:rFonts w:ascii="Verdana" w:eastAsia="Times New Roman" w:hAnsi="Verdana" w:cs="Helvetica"/>
          <w:color w:val="222222"/>
          <w:lang w:eastAsia="ru-RU"/>
        </w:rPr>
        <w:t>только натуральные удобрения и сти</w:t>
      </w:r>
      <w:r w:rsidR="003E033E">
        <w:rPr>
          <w:rFonts w:ascii="Verdana" w:eastAsia="Times New Roman" w:hAnsi="Verdana" w:cs="Helvetica"/>
          <w:color w:val="222222"/>
          <w:lang w:eastAsia="ru-RU"/>
        </w:rPr>
        <w:t>муляторы роста в их природном</w:t>
      </w:r>
      <w:r>
        <w:rPr>
          <w:rFonts w:ascii="Verdana" w:eastAsia="Times New Roman" w:hAnsi="Verdana" w:cs="Helvetica"/>
          <w:color w:val="222222"/>
          <w:lang w:eastAsia="ru-RU"/>
        </w:rPr>
        <w:t xml:space="preserve"> </w:t>
      </w:r>
      <w:r w:rsidR="00B50D67">
        <w:rPr>
          <w:rFonts w:ascii="Verdana" w:eastAsia="Times New Roman" w:hAnsi="Verdana" w:cs="Helvetica"/>
          <w:color w:val="222222"/>
          <w:lang w:eastAsia="ru-RU"/>
        </w:rPr>
        <w:t>виде</w:t>
      </w:r>
      <w:r>
        <w:rPr>
          <w:rFonts w:ascii="Verdana" w:eastAsia="Times New Roman" w:hAnsi="Verdana" w:cs="Helvetica"/>
          <w:color w:val="222222"/>
          <w:lang w:eastAsia="ru-RU"/>
        </w:rPr>
        <w:t>.</w:t>
      </w:r>
      <w:r w:rsidRPr="00B4033B">
        <w:rPr>
          <w:rFonts w:ascii="Helvetica" w:eastAsia="Times New Roman" w:hAnsi="Helvetica" w:cs="Helvetica"/>
          <w:color w:val="222222"/>
          <w:sz w:val="24"/>
          <w:lang w:eastAsia="ru-RU"/>
        </w:rPr>
        <w:t xml:space="preserve"> </w:t>
      </w:r>
      <w:r w:rsidR="00B50D67">
        <w:rPr>
          <w:rFonts w:ascii="Helvetica" w:eastAsia="Times New Roman" w:hAnsi="Helvetica" w:cs="Helvetica"/>
          <w:color w:val="222222"/>
          <w:sz w:val="24"/>
          <w:lang w:eastAsia="ru-RU"/>
        </w:rPr>
        <w:t xml:space="preserve"> </w:t>
      </w:r>
      <w:proofErr w:type="spellStart"/>
      <w:r w:rsidR="003E033E">
        <w:rPr>
          <w:rFonts w:ascii="Verdana" w:hAnsi="Verdana"/>
          <w:lang w:eastAsia="ru-RU"/>
        </w:rPr>
        <w:t>Г</w:t>
      </w:r>
      <w:r w:rsidR="002903A2" w:rsidRPr="00B353B4">
        <w:rPr>
          <w:rFonts w:ascii="Verdana" w:hAnsi="Verdana"/>
          <w:lang w:eastAsia="ru-RU"/>
        </w:rPr>
        <w:t>уматы</w:t>
      </w:r>
      <w:proofErr w:type="spellEnd"/>
      <w:r w:rsidR="002903A2" w:rsidRPr="00B353B4">
        <w:rPr>
          <w:rFonts w:ascii="Verdana" w:hAnsi="Verdana"/>
          <w:lang w:eastAsia="ru-RU"/>
        </w:rPr>
        <w:t xml:space="preserve">, </w:t>
      </w:r>
      <w:proofErr w:type="spellStart"/>
      <w:r w:rsidR="002903A2" w:rsidRPr="00B353B4">
        <w:rPr>
          <w:rFonts w:ascii="Verdana" w:hAnsi="Verdana"/>
          <w:lang w:eastAsia="ru-RU"/>
        </w:rPr>
        <w:t>фульвокислоты</w:t>
      </w:r>
      <w:proofErr w:type="spellEnd"/>
      <w:r w:rsidR="002903A2" w:rsidRPr="00B353B4">
        <w:rPr>
          <w:rFonts w:ascii="Verdana" w:hAnsi="Verdana"/>
          <w:lang w:eastAsia="ru-RU"/>
        </w:rPr>
        <w:t>, аминокислоты</w:t>
      </w:r>
      <w:r w:rsidR="002903A2">
        <w:rPr>
          <w:rFonts w:ascii="Verdana" w:hAnsi="Verdana"/>
          <w:lang w:eastAsia="ru-RU"/>
        </w:rPr>
        <w:t xml:space="preserve"> и </w:t>
      </w:r>
      <w:r w:rsidR="002903A2" w:rsidRPr="00B353B4">
        <w:rPr>
          <w:rFonts w:ascii="Verdana" w:hAnsi="Verdana"/>
          <w:lang w:eastAsia="ru-RU"/>
        </w:rPr>
        <w:t>витамины</w:t>
      </w:r>
      <w:r w:rsidR="002903A2" w:rsidRPr="00286B4A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  <w:r w:rsidR="002903A2" w:rsidRPr="002903A2">
        <w:rPr>
          <w:rFonts w:ascii="Verdana" w:eastAsia="Times New Roman" w:hAnsi="Verdana" w:cs="Helvetica"/>
          <w:lang w:eastAsia="ru-RU"/>
        </w:rPr>
        <w:t xml:space="preserve">в </w:t>
      </w:r>
      <w:r w:rsidR="00B50D67">
        <w:rPr>
          <w:rFonts w:ascii="Verdana" w:eastAsia="Times New Roman" w:hAnsi="Verdana" w:cs="Helvetica"/>
          <w:lang w:eastAsia="ru-RU"/>
        </w:rPr>
        <w:t>виде</w:t>
      </w:r>
      <w:r w:rsidR="002903A2" w:rsidRPr="002903A2">
        <w:rPr>
          <w:rFonts w:ascii="Verdana" w:eastAsia="Times New Roman" w:hAnsi="Verdana" w:cs="Helvetica"/>
          <w:lang w:eastAsia="ru-RU"/>
        </w:rPr>
        <w:t xml:space="preserve"> </w:t>
      </w:r>
      <w:r w:rsidR="00B50D67">
        <w:rPr>
          <w:rFonts w:ascii="Verdana" w:eastAsia="Times New Roman" w:hAnsi="Verdana" w:cs="Helvetica"/>
          <w:lang w:eastAsia="ru-RU"/>
        </w:rPr>
        <w:t>природных соединений</w:t>
      </w:r>
      <w:r w:rsidR="002903A2">
        <w:rPr>
          <w:rFonts w:ascii="Verdana" w:eastAsia="Times New Roman" w:hAnsi="Verdana" w:cs="Helvetica"/>
          <w:lang w:eastAsia="ru-RU"/>
        </w:rPr>
        <w:t xml:space="preserve"> лучше и быстрее усваиваются растениями. Кроме того, уже содержащиеся </w:t>
      </w:r>
      <w:r w:rsidR="00B50D67">
        <w:rPr>
          <w:rFonts w:ascii="Verdana" w:eastAsia="Times New Roman" w:hAnsi="Verdana" w:cs="Helvetica"/>
          <w:lang w:eastAsia="ru-RU"/>
        </w:rPr>
        <w:t xml:space="preserve">в составе </w:t>
      </w:r>
      <w:r w:rsidR="002903A2">
        <w:rPr>
          <w:rFonts w:ascii="Verdana" w:eastAsia="Times New Roman" w:hAnsi="Verdana" w:cs="Helvetica"/>
          <w:lang w:eastAsia="ru-RU"/>
        </w:rPr>
        <w:t>микроорганизмы помогают сделать процесс подкормки растений более полным.</w:t>
      </w:r>
    </w:p>
    <w:p w:rsidR="002903A2" w:rsidRPr="002903A2" w:rsidRDefault="002903A2" w:rsidP="002903A2">
      <w:pPr>
        <w:pStyle w:val="A3"/>
        <w:spacing w:line="276" w:lineRule="auto"/>
        <w:rPr>
          <w:rFonts w:cs="Helvetica"/>
          <w:color w:val="000000" w:themeColor="text1"/>
          <w:sz w:val="28"/>
          <w:szCs w:val="28"/>
          <w:u w:color="011892"/>
        </w:rPr>
      </w:pPr>
      <w:r>
        <w:rPr>
          <w:rFonts w:cs="Helvetica"/>
          <w:color w:val="000000" w:themeColor="text1"/>
          <w:sz w:val="28"/>
          <w:szCs w:val="28"/>
          <w:u w:color="011892"/>
        </w:rPr>
        <w:t>Создаёт плодородие почвы и нормализует её кислотно-щелочной баланс</w:t>
      </w:r>
    </w:p>
    <w:p w:rsidR="002903A2" w:rsidRPr="002903A2" w:rsidRDefault="002903A2" w:rsidP="002903A2">
      <w:pPr>
        <w:jc w:val="both"/>
        <w:rPr>
          <w:rFonts w:ascii="Verdana" w:eastAsia="Times New Roman" w:hAnsi="Verdana" w:cs="Helvetica"/>
          <w:color w:val="222222"/>
          <w:lang w:eastAsia="ru-RU"/>
        </w:rPr>
      </w:pPr>
      <w:r>
        <w:rPr>
          <w:rFonts w:ascii="Verdana" w:eastAsia="Times New Roman" w:hAnsi="Verdana" w:cs="Helvetica"/>
          <w:lang w:eastAsia="ru-RU"/>
        </w:rPr>
        <w:t xml:space="preserve">Биогумус эффективно улучшает структуру почвы, насыщает её </w:t>
      </w:r>
      <w:proofErr w:type="spellStart"/>
      <w:r>
        <w:rPr>
          <w:rFonts w:ascii="Verdana" w:eastAsia="Times New Roman" w:hAnsi="Verdana" w:cs="Helvetica"/>
          <w:lang w:eastAsia="ru-RU"/>
        </w:rPr>
        <w:t>высокоусвояемыми</w:t>
      </w:r>
      <w:proofErr w:type="spellEnd"/>
      <w:r>
        <w:rPr>
          <w:rFonts w:ascii="Verdana" w:eastAsia="Times New Roman" w:hAnsi="Verdana" w:cs="Helvetica"/>
          <w:lang w:eastAsia="ru-RU"/>
        </w:rPr>
        <w:t xml:space="preserve"> питательными веществами</w:t>
      </w:r>
      <w:r w:rsidR="00FB72B6">
        <w:rPr>
          <w:rFonts w:ascii="Verdana" w:eastAsia="Times New Roman" w:hAnsi="Verdana" w:cs="Helvetica"/>
          <w:lang w:eastAsia="ru-RU"/>
        </w:rPr>
        <w:t>,</w:t>
      </w:r>
      <w:r w:rsidRPr="002903A2">
        <w:rPr>
          <w:rFonts w:ascii="Verdana" w:eastAsia="Times New Roman" w:hAnsi="Verdana" w:cs="Helvetica"/>
          <w:lang w:eastAsia="ru-RU"/>
        </w:rPr>
        <w:t xml:space="preserve"> </w:t>
      </w:r>
      <w:r>
        <w:rPr>
          <w:rFonts w:ascii="Verdana" w:eastAsia="Times New Roman" w:hAnsi="Verdana" w:cs="Helvetica"/>
          <w:lang w:eastAsia="ru-RU"/>
        </w:rPr>
        <w:t>формирует правильные</w:t>
      </w:r>
      <w:r w:rsidRPr="002903A2">
        <w:rPr>
          <w:rFonts w:ascii="Verdana" w:eastAsia="Times New Roman" w:hAnsi="Verdana" w:cs="Helvetica"/>
          <w:lang w:eastAsia="ru-RU"/>
        </w:rPr>
        <w:t xml:space="preserve"> воздушны</w:t>
      </w:r>
      <w:r>
        <w:rPr>
          <w:rFonts w:ascii="Verdana" w:eastAsia="Times New Roman" w:hAnsi="Verdana" w:cs="Helvetica"/>
          <w:lang w:eastAsia="ru-RU"/>
        </w:rPr>
        <w:t>е</w:t>
      </w:r>
      <w:r w:rsidRPr="002903A2">
        <w:rPr>
          <w:rFonts w:ascii="Verdana" w:eastAsia="Times New Roman" w:hAnsi="Verdana" w:cs="Helvetica"/>
          <w:lang w:eastAsia="ru-RU"/>
        </w:rPr>
        <w:t>, водны</w:t>
      </w:r>
      <w:r>
        <w:rPr>
          <w:rFonts w:ascii="Verdana" w:eastAsia="Times New Roman" w:hAnsi="Verdana" w:cs="Helvetica"/>
          <w:lang w:eastAsia="ru-RU"/>
        </w:rPr>
        <w:t>е</w:t>
      </w:r>
      <w:r w:rsidRPr="002903A2">
        <w:rPr>
          <w:rFonts w:ascii="Verdana" w:eastAsia="Times New Roman" w:hAnsi="Verdana" w:cs="Helvetica"/>
          <w:lang w:eastAsia="ru-RU"/>
        </w:rPr>
        <w:t xml:space="preserve"> и теплов</w:t>
      </w:r>
      <w:r>
        <w:rPr>
          <w:rFonts w:ascii="Verdana" w:eastAsia="Times New Roman" w:hAnsi="Verdana" w:cs="Helvetica"/>
          <w:lang w:eastAsia="ru-RU"/>
        </w:rPr>
        <w:t>ые</w:t>
      </w:r>
      <w:r w:rsidRPr="002903A2">
        <w:rPr>
          <w:rFonts w:ascii="Verdana" w:eastAsia="Times New Roman" w:hAnsi="Verdana" w:cs="Helvetica"/>
          <w:lang w:eastAsia="ru-RU"/>
        </w:rPr>
        <w:t xml:space="preserve"> режим</w:t>
      </w:r>
      <w:r>
        <w:rPr>
          <w:rFonts w:ascii="Verdana" w:eastAsia="Times New Roman" w:hAnsi="Verdana" w:cs="Helvetica"/>
          <w:lang w:eastAsia="ru-RU"/>
        </w:rPr>
        <w:t>ы</w:t>
      </w:r>
      <w:r w:rsidRPr="002903A2">
        <w:rPr>
          <w:rFonts w:ascii="Verdana" w:eastAsia="Times New Roman" w:hAnsi="Verdana" w:cs="Helvetica"/>
          <w:lang w:eastAsia="ru-RU"/>
        </w:rPr>
        <w:t xml:space="preserve">. </w:t>
      </w:r>
      <w:r>
        <w:rPr>
          <w:rFonts w:ascii="Verdana" w:eastAsia="Times New Roman" w:hAnsi="Verdana" w:cs="Helvetica"/>
          <w:color w:val="222222"/>
          <w:lang w:eastAsia="ru-RU"/>
        </w:rPr>
        <w:t xml:space="preserve">«Живчик», при регулярном применении, </w:t>
      </w:r>
      <w:r w:rsidR="00B50D67">
        <w:rPr>
          <w:rFonts w:ascii="Verdana" w:eastAsia="Times New Roman" w:hAnsi="Verdana" w:cs="Helvetica"/>
          <w:color w:val="222222"/>
          <w:lang w:eastAsia="ru-RU"/>
        </w:rPr>
        <w:t>вы</w:t>
      </w:r>
      <w:r>
        <w:rPr>
          <w:rFonts w:ascii="Verdana" w:eastAsia="Times New Roman" w:hAnsi="Verdana" w:cs="Helvetica"/>
          <w:color w:val="222222"/>
          <w:lang w:eastAsia="ru-RU"/>
        </w:rPr>
        <w:t xml:space="preserve">правляет </w:t>
      </w:r>
      <w:r w:rsidRPr="002903A2">
        <w:rPr>
          <w:rFonts w:ascii="Verdana" w:eastAsia="Times New Roman" w:hAnsi="Verdana" w:cs="Helvetica"/>
          <w:color w:val="222222"/>
          <w:lang w:eastAsia="ru-RU"/>
        </w:rPr>
        <w:t xml:space="preserve">кислотно-щелочной баланс почвы и может довести </w:t>
      </w:r>
      <w:r>
        <w:rPr>
          <w:rFonts w:ascii="Verdana" w:eastAsia="Times New Roman" w:hAnsi="Verdana" w:cs="Helvetica"/>
          <w:color w:val="222222"/>
          <w:lang w:eastAsia="ru-RU"/>
        </w:rPr>
        <w:t>даже сильно смещённый баланс</w:t>
      </w:r>
      <w:r w:rsidRPr="002903A2">
        <w:rPr>
          <w:rFonts w:ascii="Verdana" w:eastAsia="Times New Roman" w:hAnsi="Verdana" w:cs="Helvetica"/>
          <w:color w:val="222222"/>
          <w:lang w:eastAsia="ru-RU"/>
        </w:rPr>
        <w:t xml:space="preserve"> </w:t>
      </w:r>
      <w:proofErr w:type="spellStart"/>
      <w:r w:rsidRPr="002903A2">
        <w:rPr>
          <w:rFonts w:ascii="Verdana" w:eastAsia="Times New Roman" w:hAnsi="Verdana" w:cs="Helvetica"/>
          <w:color w:val="222222"/>
          <w:lang w:eastAsia="ru-RU"/>
        </w:rPr>
        <w:t>pH</w:t>
      </w:r>
      <w:proofErr w:type="spellEnd"/>
      <w:r w:rsidRPr="002903A2">
        <w:rPr>
          <w:rFonts w:ascii="Verdana" w:eastAsia="Times New Roman" w:hAnsi="Verdana" w:cs="Helvetica"/>
          <w:color w:val="222222"/>
          <w:lang w:eastAsia="ru-RU"/>
        </w:rPr>
        <w:t xml:space="preserve"> до нормального уровня.</w:t>
      </w:r>
    </w:p>
    <w:p w:rsidR="00987289" w:rsidRPr="00775A02" w:rsidRDefault="00FB72B6" w:rsidP="00BB033E">
      <w:pPr>
        <w:pStyle w:val="a4"/>
        <w:spacing w:line="276" w:lineRule="auto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>Работает на всех стадиях: от семян до урожая</w:t>
      </w:r>
    </w:p>
    <w:p w:rsidR="00987289" w:rsidRDefault="00FB72B6" w:rsidP="00BB033E">
      <w:pPr>
        <w:pStyle w:val="a4"/>
        <w:spacing w:line="276" w:lineRule="auto"/>
      </w:pPr>
      <w:r>
        <w:rPr>
          <w:sz w:val="24"/>
          <w:szCs w:val="24"/>
        </w:rPr>
        <w:t>Какой бы период роста не был</w:t>
      </w:r>
      <w:r w:rsidR="00987289">
        <w:rPr>
          <w:sz w:val="24"/>
          <w:szCs w:val="24"/>
        </w:rPr>
        <w:t xml:space="preserve">: подготовка семян, обработка почвы перед посадкой, полив </w:t>
      </w:r>
      <w:r>
        <w:rPr>
          <w:sz w:val="24"/>
          <w:szCs w:val="24"/>
        </w:rPr>
        <w:t xml:space="preserve">растений </w:t>
      </w:r>
      <w:r w:rsidR="00987289">
        <w:rPr>
          <w:sz w:val="24"/>
          <w:szCs w:val="24"/>
        </w:rPr>
        <w:t xml:space="preserve">и опрыскивание </w:t>
      </w:r>
      <w:r>
        <w:rPr>
          <w:sz w:val="24"/>
          <w:szCs w:val="24"/>
        </w:rPr>
        <w:t>посадок</w:t>
      </w:r>
      <w:r w:rsidRPr="00FB72B6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r>
        <w:rPr>
          <w:sz w:val="24"/>
          <w:szCs w:val="24"/>
        </w:rPr>
        <w:t>Живчик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полезен на всех этапах выращивания</w:t>
      </w:r>
      <w:r>
        <w:rPr>
          <w:sz w:val="24"/>
          <w:szCs w:val="24"/>
        </w:rPr>
        <w:t>.</w:t>
      </w:r>
    </w:p>
    <w:p w:rsidR="00987289" w:rsidRPr="00987289" w:rsidRDefault="00987289" w:rsidP="00BB033E">
      <w:pPr>
        <w:pStyle w:val="a7"/>
        <w:shd w:val="clear" w:color="auto" w:fill="FFFFFF"/>
        <w:spacing w:after="0"/>
        <w:ind w:left="0"/>
        <w:jc w:val="both"/>
        <w:rPr>
          <w:rFonts w:ascii="Helvetica" w:eastAsia="Times New Roman" w:hAnsi="Helvetica" w:cs="Helvetica"/>
          <w:color w:val="222222"/>
          <w:lang w:eastAsia="ru-RU"/>
        </w:rPr>
      </w:pPr>
    </w:p>
    <w:p w:rsidR="00987289" w:rsidRPr="00775A02" w:rsidRDefault="00FB72B6" w:rsidP="00BB033E">
      <w:pPr>
        <w:pStyle w:val="a4"/>
        <w:spacing w:line="276" w:lineRule="auto"/>
        <w:rPr>
          <w:b/>
          <w:bCs/>
          <w:color w:val="000000" w:themeColor="text1"/>
          <w:sz w:val="28"/>
          <w:szCs w:val="28"/>
          <w:u w:color="011892"/>
        </w:rPr>
      </w:pPr>
      <w:r>
        <w:rPr>
          <w:b/>
          <w:bCs/>
          <w:color w:val="000000" w:themeColor="text1"/>
          <w:sz w:val="28"/>
          <w:szCs w:val="28"/>
          <w:u w:color="011892"/>
        </w:rPr>
        <w:t xml:space="preserve">Как и всё природное – </w:t>
      </w:r>
      <w:proofErr w:type="gramStart"/>
      <w:r>
        <w:rPr>
          <w:b/>
          <w:bCs/>
          <w:color w:val="000000" w:themeColor="text1"/>
          <w:sz w:val="28"/>
          <w:szCs w:val="28"/>
          <w:u w:color="011892"/>
        </w:rPr>
        <w:t>универсален</w:t>
      </w:r>
      <w:proofErr w:type="gramEnd"/>
      <w:r w:rsidR="00987289" w:rsidRPr="00775A02">
        <w:rPr>
          <w:b/>
          <w:bCs/>
          <w:color w:val="000000" w:themeColor="text1"/>
          <w:sz w:val="28"/>
          <w:szCs w:val="28"/>
          <w:u w:color="011892"/>
        </w:rPr>
        <w:t>.</w:t>
      </w:r>
    </w:p>
    <w:p w:rsidR="00BB033E" w:rsidRPr="00987289" w:rsidRDefault="00FB72B6" w:rsidP="00BB033E">
      <w:pPr>
        <w:pStyle w:val="a7"/>
        <w:tabs>
          <w:tab w:val="left" w:pos="6663"/>
        </w:tabs>
        <w:spacing w:after="240"/>
        <w:ind w:left="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Биогумус </w:t>
      </w:r>
      <w:r w:rsidR="00987289" w:rsidRPr="009872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«Живчик» 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высокоэффективен</w:t>
      </w:r>
      <w:r w:rsidR="00987289" w:rsidRPr="00987289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 экологическом земледелии, садоводстве, огородничестве, а также в комнатном и горшечном растениеводстве и цветоводстве.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</w:p>
    <w:p w:rsidR="00554111" w:rsidRDefault="00554111" w:rsidP="00554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44"/>
          <w:szCs w:val="44"/>
          <w:lang w:eastAsia="ru-RU"/>
        </w:rPr>
      </w:pPr>
      <w:r w:rsidRPr="00D41DF6">
        <w:rPr>
          <w:rFonts w:ascii="Arial" w:eastAsia="Times New Roman" w:hAnsi="Arial" w:cs="Arial"/>
          <w:b/>
          <w:bCs/>
          <w:iCs/>
          <w:color w:val="000000" w:themeColor="text1"/>
          <w:sz w:val="44"/>
          <w:szCs w:val="44"/>
          <w:lang w:eastAsia="ru-RU"/>
        </w:rPr>
        <w:lastRenderedPageBreak/>
        <w:t>Рекомендации по применению</w:t>
      </w:r>
    </w:p>
    <w:p w:rsidR="00554111" w:rsidRDefault="00554111" w:rsidP="00554111">
      <w:pPr>
        <w:pStyle w:val="A3"/>
        <w:spacing w:line="276" w:lineRule="auto"/>
        <w:rPr>
          <w:rFonts w:cs="Helvetica"/>
          <w:color w:val="000000" w:themeColor="text1"/>
          <w:sz w:val="28"/>
          <w:szCs w:val="28"/>
          <w:u w:color="011892"/>
        </w:rPr>
      </w:pPr>
      <w:r>
        <w:rPr>
          <w:rFonts w:cs="Helvetica"/>
          <w:color w:val="000000" w:themeColor="text1"/>
          <w:sz w:val="28"/>
          <w:szCs w:val="28"/>
          <w:u w:color="011892"/>
        </w:rPr>
        <w:t>Общие рекомендации:</w:t>
      </w:r>
    </w:p>
    <w:p w:rsidR="00554111" w:rsidRPr="007F74AC" w:rsidRDefault="00554111" w:rsidP="00554111">
      <w:pPr>
        <w:pStyle w:val="A6"/>
        <w:numPr>
          <w:ilvl w:val="0"/>
          <w:numId w:val="6"/>
        </w:numPr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7F74AC">
        <w:rPr>
          <w:rFonts w:cs="Helvetica"/>
          <w:sz w:val="24"/>
          <w:szCs w:val="24"/>
          <w:u w:color="011892"/>
        </w:rPr>
        <w:t>Соблюдайте рекомендации по применению, не превышайте концентрацию препарата  и не сокращайте рекомендованные сроки при повторной обработке.</w:t>
      </w:r>
    </w:p>
    <w:p w:rsidR="00554111" w:rsidRDefault="00554111" w:rsidP="00554111">
      <w:pPr>
        <w:pStyle w:val="A6"/>
        <w:numPr>
          <w:ilvl w:val="0"/>
          <w:numId w:val="6"/>
        </w:numPr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Перед началом применения тщательно встряхните раствор в бутылке.</w:t>
      </w:r>
    </w:p>
    <w:p w:rsidR="00554111" w:rsidRPr="000548D1" w:rsidRDefault="00554111" w:rsidP="00554111">
      <w:pPr>
        <w:pStyle w:val="A6"/>
        <w:numPr>
          <w:ilvl w:val="0"/>
          <w:numId w:val="6"/>
        </w:numPr>
        <w:spacing w:line="276" w:lineRule="auto"/>
        <w:jc w:val="both"/>
        <w:rPr>
          <w:rFonts w:cs="Helvetica"/>
          <w:sz w:val="24"/>
          <w:szCs w:val="24"/>
          <w:u w:color="011892"/>
        </w:rPr>
      </w:pPr>
      <w:proofErr w:type="gramStart"/>
      <w:r>
        <w:rPr>
          <w:rFonts w:cs="Helvetica"/>
          <w:sz w:val="24"/>
          <w:szCs w:val="24"/>
          <w:u w:color="011892"/>
        </w:rPr>
        <w:t>Эффективен</w:t>
      </w:r>
      <w:proofErr w:type="gramEnd"/>
      <w:r>
        <w:rPr>
          <w:rFonts w:cs="Helvetica"/>
          <w:sz w:val="24"/>
          <w:szCs w:val="24"/>
          <w:u w:color="011892"/>
        </w:rPr>
        <w:t xml:space="preserve"> </w:t>
      </w:r>
      <w:r w:rsidRPr="000548D1">
        <w:rPr>
          <w:rFonts w:cs="Helvetica"/>
          <w:sz w:val="24"/>
          <w:szCs w:val="24"/>
          <w:u w:color="011892"/>
        </w:rPr>
        <w:t xml:space="preserve">для всех видов </w:t>
      </w:r>
      <w:r>
        <w:rPr>
          <w:rFonts w:cs="Helvetica"/>
          <w:sz w:val="24"/>
          <w:szCs w:val="24"/>
          <w:u w:color="011892"/>
        </w:rPr>
        <w:t xml:space="preserve">садовых и комнатных </w:t>
      </w:r>
      <w:r w:rsidRPr="000548D1">
        <w:rPr>
          <w:rFonts w:cs="Helvetica"/>
          <w:sz w:val="24"/>
          <w:szCs w:val="24"/>
          <w:u w:color="011892"/>
        </w:rPr>
        <w:t>растений.</w:t>
      </w:r>
    </w:p>
    <w:p w:rsidR="00554111" w:rsidRPr="000548D1" w:rsidRDefault="00554111" w:rsidP="00554111">
      <w:pPr>
        <w:pStyle w:val="A6"/>
        <w:numPr>
          <w:ilvl w:val="0"/>
          <w:numId w:val="6"/>
        </w:numPr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Препарат безвреден для людей и животных. </w:t>
      </w:r>
    </w:p>
    <w:p w:rsidR="00554111" w:rsidRPr="00237CA7" w:rsidRDefault="00554111" w:rsidP="00237CA7">
      <w:pPr>
        <w:pStyle w:val="A6"/>
        <w:numPr>
          <w:ilvl w:val="0"/>
          <w:numId w:val="6"/>
        </w:numPr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Во избежание солнечных ожогов растений не опрыскивайте</w:t>
      </w:r>
      <w:r w:rsidRPr="000548D1">
        <w:rPr>
          <w:rFonts w:cs="Helvetica"/>
          <w:sz w:val="24"/>
          <w:szCs w:val="24"/>
          <w:u w:color="011892"/>
        </w:rPr>
        <w:t xml:space="preserve"> под прямыми лучами солнца</w:t>
      </w:r>
      <w:r>
        <w:rPr>
          <w:rFonts w:cs="Helvetica"/>
          <w:sz w:val="24"/>
          <w:szCs w:val="24"/>
          <w:u w:color="011892"/>
        </w:rPr>
        <w:t>.</w:t>
      </w:r>
    </w:p>
    <w:p w:rsidR="00554111" w:rsidRPr="000548D1" w:rsidRDefault="00554111" w:rsidP="00554111">
      <w:pPr>
        <w:pStyle w:val="A6"/>
        <w:numPr>
          <w:ilvl w:val="0"/>
          <w:numId w:val="6"/>
        </w:numPr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При работе с препаратом соблюдать обычные меры предосторожности. </w:t>
      </w:r>
    </w:p>
    <w:p w:rsidR="00554111" w:rsidRDefault="00237CA7" w:rsidP="00554111">
      <w:pPr>
        <w:pStyle w:val="A6"/>
        <w:numPr>
          <w:ilvl w:val="0"/>
          <w:numId w:val="6"/>
        </w:numPr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Не храните препарат на солнечном месте</w:t>
      </w:r>
      <w:r w:rsidR="00554111">
        <w:rPr>
          <w:rFonts w:cs="Helvetica"/>
          <w:sz w:val="24"/>
          <w:szCs w:val="24"/>
          <w:u w:color="011892"/>
        </w:rPr>
        <w:t>.</w:t>
      </w:r>
    </w:p>
    <w:p w:rsidR="00554111" w:rsidRPr="00563C65" w:rsidRDefault="00554111" w:rsidP="00A417EE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</w:pPr>
      <w:r w:rsidRPr="00563C65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  <w:t>Приготовление рабочего раствора:</w:t>
      </w:r>
    </w:p>
    <w:p w:rsidR="00554111" w:rsidRPr="00554111" w:rsidRDefault="00554111" w:rsidP="00A417E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Разведите пре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парат водой в соотношении 1:400: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55411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 столовая  ложка на 5</w:t>
      </w:r>
      <w:r w:rsidR="00A417E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-6</w:t>
      </w:r>
      <w:r w:rsidRPr="0055411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литров воды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или    </w:t>
      </w:r>
      <w:r w:rsidRPr="0055411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1 чайная ложка на </w:t>
      </w:r>
      <w:r w:rsidR="00A417E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2</w:t>
      </w:r>
      <w:r w:rsidRPr="00554111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литра воды</w:t>
      </w:r>
    </w:p>
    <w:p w:rsidR="00A417EE" w:rsidRPr="00A417EE" w:rsidRDefault="00A417EE" w:rsidP="00A417EE">
      <w:pPr>
        <w:pStyle w:val="A6"/>
        <w:spacing w:line="276" w:lineRule="auto"/>
        <w:jc w:val="both"/>
        <w:rPr>
          <w:rFonts w:ascii="Arial" w:hAnsi="Arial" w:cs="Arial"/>
          <w:b/>
          <w:sz w:val="28"/>
          <w:szCs w:val="28"/>
          <w:u w:color="011892"/>
        </w:rPr>
      </w:pPr>
      <w:r>
        <w:rPr>
          <w:rFonts w:ascii="Arial" w:hAnsi="Arial" w:cs="Arial"/>
          <w:b/>
          <w:sz w:val="28"/>
          <w:szCs w:val="28"/>
          <w:u w:color="011892"/>
        </w:rPr>
        <w:t>Периодичность обработки</w:t>
      </w:r>
      <w:r w:rsidRPr="00A417EE">
        <w:rPr>
          <w:rFonts w:ascii="Arial" w:hAnsi="Arial" w:cs="Arial"/>
          <w:b/>
          <w:sz w:val="28"/>
          <w:szCs w:val="28"/>
          <w:u w:color="011892"/>
        </w:rPr>
        <w:t>: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A417EE">
        <w:rPr>
          <w:rFonts w:cs="Helvetica"/>
          <w:b/>
          <w:sz w:val="24"/>
          <w:szCs w:val="24"/>
          <w:u w:color="011892"/>
        </w:rPr>
        <w:t>Овощные, цветочно-декоративные однолетние культуры</w:t>
      </w:r>
      <w:r w:rsidRPr="00A417EE">
        <w:rPr>
          <w:rFonts w:cs="Helvetica"/>
          <w:sz w:val="24"/>
          <w:szCs w:val="24"/>
          <w:u w:color="011892"/>
        </w:rPr>
        <w:t xml:space="preserve"> –</w:t>
      </w:r>
      <w:r>
        <w:rPr>
          <w:rFonts w:cs="Helvetica"/>
          <w:sz w:val="24"/>
          <w:szCs w:val="24"/>
          <w:u w:color="011892"/>
        </w:rPr>
        <w:t xml:space="preserve"> после появления полных всходов или высадки рассады, далее с интервалом раз в 15 дней.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A417EE">
        <w:rPr>
          <w:rFonts w:cs="Helvetica"/>
          <w:b/>
          <w:sz w:val="24"/>
          <w:szCs w:val="24"/>
          <w:u w:color="011892"/>
        </w:rPr>
        <w:t>Многолетние цветочные на даче</w:t>
      </w:r>
      <w:r>
        <w:rPr>
          <w:rFonts w:cs="Helvetica"/>
          <w:sz w:val="24"/>
          <w:szCs w:val="24"/>
          <w:u w:color="011892"/>
        </w:rPr>
        <w:t xml:space="preserve"> – рано весной; до начала цветения с интервалом 15 дней 1 - 3 раза, после цветения 1 – 2 раза с интервалом 15 дней.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A417EE">
        <w:rPr>
          <w:rFonts w:cs="Helvetica"/>
          <w:b/>
          <w:sz w:val="24"/>
          <w:szCs w:val="24"/>
          <w:u w:color="011892"/>
        </w:rPr>
        <w:t>Плодовые деревья и кустарники</w:t>
      </w:r>
      <w:r>
        <w:rPr>
          <w:rFonts w:cs="Helvetica"/>
          <w:sz w:val="24"/>
          <w:szCs w:val="24"/>
          <w:u w:color="011892"/>
        </w:rPr>
        <w:t xml:space="preserve"> – рано весной; перед цветением; в период образования завязей плодов, в период созревания.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A417EE">
        <w:rPr>
          <w:rFonts w:cs="Helvetica"/>
          <w:b/>
          <w:sz w:val="24"/>
          <w:szCs w:val="24"/>
          <w:u w:color="011892"/>
        </w:rPr>
        <w:t>Земляника, малина и другие ягодные кустарники</w:t>
      </w:r>
      <w:r w:rsidRPr="0095590F">
        <w:rPr>
          <w:rFonts w:cs="Helvetica"/>
          <w:b/>
          <w:sz w:val="24"/>
          <w:szCs w:val="24"/>
          <w:u w:color="011892"/>
        </w:rPr>
        <w:t xml:space="preserve"> </w:t>
      </w:r>
      <w:r>
        <w:rPr>
          <w:rFonts w:cs="Helvetica"/>
          <w:sz w:val="24"/>
          <w:szCs w:val="24"/>
          <w:u w:color="011892"/>
        </w:rPr>
        <w:t>– рано весной 1 - 2 раза и после сбора урожая 1 – 2 раза с интервалом в 15 дней.</w:t>
      </w:r>
    </w:p>
    <w:p w:rsidR="00554111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A417EE">
        <w:rPr>
          <w:rFonts w:cs="Helvetica"/>
          <w:b/>
          <w:sz w:val="24"/>
          <w:szCs w:val="24"/>
          <w:u w:color="011892"/>
        </w:rPr>
        <w:t>Комнатные растения:</w:t>
      </w:r>
      <w:r>
        <w:rPr>
          <w:rFonts w:cs="Helvetica"/>
          <w:b/>
          <w:sz w:val="24"/>
          <w:szCs w:val="24"/>
          <w:u w:color="011892"/>
        </w:rPr>
        <w:t xml:space="preserve"> </w:t>
      </w:r>
      <w:r w:rsidRPr="0095590F">
        <w:rPr>
          <w:rFonts w:cs="Helvetica"/>
          <w:sz w:val="24"/>
          <w:szCs w:val="24"/>
          <w:u w:color="011892"/>
        </w:rPr>
        <w:t>в период их активного роста с марта по сентябрь</w:t>
      </w:r>
      <w:r>
        <w:rPr>
          <w:rFonts w:cs="Helvetica"/>
          <w:sz w:val="24"/>
          <w:szCs w:val="24"/>
          <w:u w:color="011892"/>
        </w:rPr>
        <w:t xml:space="preserve"> – 1 раз в 15 дней; в период с октября по февраль – один раз в 1 </w:t>
      </w:r>
      <w:r w:rsidR="00237CA7">
        <w:rPr>
          <w:rFonts w:cs="Helvetica"/>
          <w:sz w:val="24"/>
          <w:szCs w:val="24"/>
          <w:u w:color="011892"/>
        </w:rPr>
        <w:t xml:space="preserve">- </w:t>
      </w:r>
      <w:r>
        <w:rPr>
          <w:rFonts w:cs="Helvetica"/>
          <w:sz w:val="24"/>
          <w:szCs w:val="24"/>
          <w:u w:color="011892"/>
        </w:rPr>
        <w:t>1,5 месяца.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</w:p>
    <w:p w:rsidR="00A417EE" w:rsidRPr="000548D1" w:rsidRDefault="00A417EE" w:rsidP="00A417EE">
      <w:pPr>
        <w:pStyle w:val="A6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>Некорневая подкормка (опрыскивание)</w:t>
      </w:r>
    </w:p>
    <w:p w:rsidR="00A417EE" w:rsidRPr="000548D1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Разведите 1 </w:t>
      </w:r>
      <w:r>
        <w:rPr>
          <w:rFonts w:cs="Helvetica"/>
          <w:sz w:val="24"/>
          <w:szCs w:val="24"/>
          <w:u w:color="011892"/>
        </w:rPr>
        <w:t>столовую</w:t>
      </w:r>
      <w:r w:rsidRPr="000548D1">
        <w:rPr>
          <w:rFonts w:cs="Helvetica"/>
          <w:sz w:val="24"/>
          <w:szCs w:val="24"/>
          <w:u w:color="011892"/>
        </w:rPr>
        <w:t xml:space="preserve"> ложку препарата в 10 литрах воды</w:t>
      </w:r>
      <w:r>
        <w:rPr>
          <w:rFonts w:cs="Helvetica"/>
          <w:sz w:val="24"/>
          <w:szCs w:val="24"/>
          <w:u w:color="011892"/>
        </w:rPr>
        <w:t>, или 1 чайную ложку на 3 литра</w:t>
      </w:r>
      <w:r w:rsidRPr="000548D1">
        <w:rPr>
          <w:rFonts w:cs="Helvetica"/>
          <w:sz w:val="24"/>
          <w:szCs w:val="24"/>
          <w:u w:color="011892"/>
        </w:rPr>
        <w:t>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Тщательно перемешайте.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Расход: 1</w:t>
      </w:r>
      <w:r w:rsidR="00237CA7">
        <w:rPr>
          <w:rFonts w:cs="Helvetica"/>
          <w:sz w:val="24"/>
          <w:szCs w:val="24"/>
          <w:u w:color="011892"/>
        </w:rPr>
        <w:t>50</w:t>
      </w:r>
      <w:r>
        <w:rPr>
          <w:rFonts w:cs="Helvetica"/>
          <w:sz w:val="24"/>
          <w:szCs w:val="24"/>
          <w:u w:color="011892"/>
        </w:rPr>
        <w:t xml:space="preserve"> – </w:t>
      </w:r>
      <w:r w:rsidR="00237CA7">
        <w:rPr>
          <w:rFonts w:cs="Helvetica"/>
          <w:sz w:val="24"/>
          <w:szCs w:val="24"/>
          <w:u w:color="011892"/>
        </w:rPr>
        <w:t>200</w:t>
      </w:r>
      <w:r>
        <w:rPr>
          <w:rFonts w:cs="Helvetica"/>
          <w:sz w:val="24"/>
          <w:szCs w:val="24"/>
          <w:u w:color="011892"/>
        </w:rPr>
        <w:t xml:space="preserve"> мл</w:t>
      </w:r>
      <w:proofErr w:type="gramStart"/>
      <w:r>
        <w:rPr>
          <w:rFonts w:cs="Helvetica"/>
          <w:sz w:val="24"/>
          <w:szCs w:val="24"/>
          <w:u w:color="011892"/>
        </w:rPr>
        <w:t>.</w:t>
      </w:r>
      <w:proofErr w:type="gramEnd"/>
      <w:r>
        <w:rPr>
          <w:rFonts w:cs="Helvetica"/>
          <w:sz w:val="24"/>
          <w:szCs w:val="24"/>
          <w:u w:color="011892"/>
        </w:rPr>
        <w:t xml:space="preserve"> </w:t>
      </w:r>
      <w:proofErr w:type="gramStart"/>
      <w:r>
        <w:rPr>
          <w:rFonts w:cs="Helvetica"/>
          <w:sz w:val="24"/>
          <w:szCs w:val="24"/>
          <w:u w:color="011892"/>
        </w:rPr>
        <w:t>н</w:t>
      </w:r>
      <w:proofErr w:type="gramEnd"/>
      <w:r>
        <w:rPr>
          <w:rFonts w:cs="Helvetica"/>
          <w:sz w:val="24"/>
          <w:szCs w:val="24"/>
          <w:u w:color="011892"/>
        </w:rPr>
        <w:t>а 1 кв. метр.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Промежуточный интервал между обработками не менее 15 дней.</w:t>
      </w:r>
    </w:p>
    <w:p w:rsidR="00A417EE" w:rsidRPr="001D6FD7" w:rsidRDefault="00A417EE" w:rsidP="00A417EE">
      <w:pPr>
        <w:pStyle w:val="A6"/>
        <w:spacing w:line="276" w:lineRule="auto"/>
        <w:jc w:val="both"/>
        <w:rPr>
          <w:rFonts w:cs="Helvetica"/>
          <w:sz w:val="20"/>
          <w:szCs w:val="20"/>
          <w:u w:color="011892"/>
        </w:rPr>
      </w:pPr>
    </w:p>
    <w:p w:rsidR="00A417EE" w:rsidRPr="000548D1" w:rsidRDefault="00A417EE" w:rsidP="00A417EE">
      <w:pPr>
        <w:pStyle w:val="A6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>Корневая подкормка (полив под корень)</w:t>
      </w:r>
    </w:p>
    <w:p w:rsidR="00A417EE" w:rsidRPr="000548D1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Разведите </w:t>
      </w:r>
      <w:r>
        <w:rPr>
          <w:rFonts w:cs="Helvetica"/>
          <w:sz w:val="24"/>
          <w:szCs w:val="24"/>
          <w:u w:color="011892"/>
        </w:rPr>
        <w:t>1</w:t>
      </w:r>
      <w:r w:rsidRPr="000548D1">
        <w:rPr>
          <w:rFonts w:cs="Helvetica"/>
          <w:sz w:val="24"/>
          <w:szCs w:val="24"/>
          <w:u w:color="011892"/>
        </w:rPr>
        <w:t xml:space="preserve"> </w:t>
      </w:r>
      <w:r>
        <w:rPr>
          <w:rFonts w:cs="Helvetica"/>
          <w:sz w:val="24"/>
          <w:szCs w:val="24"/>
          <w:u w:color="011892"/>
        </w:rPr>
        <w:t>столовую</w:t>
      </w:r>
      <w:r>
        <w:rPr>
          <w:rFonts w:cs="Helvetica"/>
          <w:sz w:val="24"/>
          <w:szCs w:val="24"/>
          <w:u w:color="011892"/>
        </w:rPr>
        <w:t xml:space="preserve"> ложк</w:t>
      </w:r>
      <w:r>
        <w:rPr>
          <w:rFonts w:cs="Helvetica"/>
          <w:sz w:val="24"/>
          <w:szCs w:val="24"/>
          <w:u w:color="011892"/>
        </w:rPr>
        <w:t>у</w:t>
      </w:r>
      <w:r w:rsidRPr="000548D1">
        <w:rPr>
          <w:rFonts w:cs="Helvetica"/>
          <w:sz w:val="24"/>
          <w:szCs w:val="24"/>
          <w:u w:color="011892"/>
        </w:rPr>
        <w:t xml:space="preserve"> препарата в </w:t>
      </w:r>
      <w:r>
        <w:rPr>
          <w:rFonts w:cs="Helvetica"/>
          <w:sz w:val="24"/>
          <w:szCs w:val="24"/>
          <w:u w:color="011892"/>
        </w:rPr>
        <w:t xml:space="preserve"> 5</w:t>
      </w:r>
      <w:r w:rsidRPr="000548D1">
        <w:rPr>
          <w:rFonts w:cs="Helvetica"/>
          <w:sz w:val="24"/>
          <w:szCs w:val="24"/>
          <w:u w:color="011892"/>
        </w:rPr>
        <w:t xml:space="preserve"> литрах воды</w:t>
      </w:r>
      <w:r>
        <w:rPr>
          <w:rFonts w:cs="Helvetica"/>
          <w:sz w:val="24"/>
          <w:szCs w:val="24"/>
          <w:u w:color="011892"/>
        </w:rPr>
        <w:t xml:space="preserve">, или </w:t>
      </w:r>
      <w:r>
        <w:rPr>
          <w:rFonts w:cs="Helvetica"/>
          <w:sz w:val="24"/>
          <w:szCs w:val="24"/>
          <w:u w:color="011892"/>
        </w:rPr>
        <w:t>1</w:t>
      </w:r>
      <w:r>
        <w:rPr>
          <w:rFonts w:cs="Helvetica"/>
          <w:sz w:val="24"/>
          <w:szCs w:val="24"/>
          <w:u w:color="011892"/>
        </w:rPr>
        <w:t xml:space="preserve"> чайн</w:t>
      </w:r>
      <w:r>
        <w:rPr>
          <w:rFonts w:cs="Helvetica"/>
          <w:sz w:val="24"/>
          <w:szCs w:val="24"/>
          <w:u w:color="011892"/>
        </w:rPr>
        <w:t>ую</w:t>
      </w:r>
      <w:r>
        <w:rPr>
          <w:rFonts w:cs="Helvetica"/>
          <w:sz w:val="24"/>
          <w:szCs w:val="24"/>
          <w:u w:color="011892"/>
        </w:rPr>
        <w:t xml:space="preserve"> ложк</w:t>
      </w:r>
      <w:r>
        <w:rPr>
          <w:rFonts w:cs="Helvetica"/>
          <w:sz w:val="24"/>
          <w:szCs w:val="24"/>
          <w:u w:color="011892"/>
        </w:rPr>
        <w:t>у</w:t>
      </w:r>
      <w:r>
        <w:rPr>
          <w:rFonts w:cs="Helvetica"/>
          <w:sz w:val="24"/>
          <w:szCs w:val="24"/>
          <w:u w:color="011892"/>
        </w:rPr>
        <w:t xml:space="preserve"> на </w:t>
      </w:r>
      <w:r>
        <w:rPr>
          <w:rFonts w:cs="Helvetica"/>
          <w:sz w:val="24"/>
          <w:szCs w:val="24"/>
          <w:u w:color="011892"/>
        </w:rPr>
        <w:t>2</w:t>
      </w:r>
      <w:r>
        <w:rPr>
          <w:rFonts w:cs="Helvetica"/>
          <w:sz w:val="24"/>
          <w:szCs w:val="24"/>
          <w:u w:color="011892"/>
        </w:rPr>
        <w:t xml:space="preserve"> литра</w:t>
      </w:r>
      <w:r w:rsidRPr="000548D1">
        <w:rPr>
          <w:rFonts w:cs="Helvetica"/>
          <w:sz w:val="24"/>
          <w:szCs w:val="24"/>
          <w:u w:color="011892"/>
        </w:rPr>
        <w:t>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Тщательно перемешайте.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 xml:space="preserve">Расход: от 1 до 2 </w:t>
      </w:r>
      <w:r>
        <w:rPr>
          <w:rFonts w:cs="Helvetica"/>
          <w:sz w:val="24"/>
          <w:szCs w:val="24"/>
          <w:u w:color="011892"/>
        </w:rPr>
        <w:t xml:space="preserve"> литр</w:t>
      </w:r>
      <w:r>
        <w:rPr>
          <w:rFonts w:cs="Helvetica"/>
          <w:sz w:val="24"/>
          <w:szCs w:val="24"/>
          <w:u w:color="011892"/>
        </w:rPr>
        <w:t>ов</w:t>
      </w:r>
      <w:r>
        <w:rPr>
          <w:rFonts w:cs="Helvetica"/>
          <w:sz w:val="24"/>
          <w:szCs w:val="24"/>
          <w:u w:color="011892"/>
        </w:rPr>
        <w:t xml:space="preserve"> на 1 кв. метр.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Промежуточный интервал между обработками не менее 15 дней.</w:t>
      </w:r>
    </w:p>
    <w:p w:rsidR="00A417EE" w:rsidRPr="001D6FD7" w:rsidRDefault="00A417EE" w:rsidP="00A417EE">
      <w:pPr>
        <w:pStyle w:val="A6"/>
        <w:spacing w:line="276" w:lineRule="auto"/>
        <w:rPr>
          <w:rFonts w:cs="Helvetica"/>
          <w:bCs/>
          <w:color w:val="000000" w:themeColor="text1"/>
          <w:sz w:val="20"/>
          <w:szCs w:val="20"/>
          <w:u w:color="011892"/>
        </w:rPr>
      </w:pPr>
    </w:p>
    <w:p w:rsidR="00A417EE" w:rsidRPr="000548D1" w:rsidRDefault="00A417EE" w:rsidP="00A417EE">
      <w:pPr>
        <w:pStyle w:val="A6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>Замачивание при посадке и пересадке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Разведите 1 </w:t>
      </w:r>
      <w:r>
        <w:rPr>
          <w:rFonts w:cs="Helvetica"/>
          <w:sz w:val="24"/>
          <w:szCs w:val="24"/>
          <w:u w:color="011892"/>
        </w:rPr>
        <w:t>чайную</w:t>
      </w:r>
      <w:r w:rsidRPr="000548D1">
        <w:rPr>
          <w:rFonts w:cs="Helvetica"/>
          <w:sz w:val="24"/>
          <w:szCs w:val="24"/>
          <w:u w:color="011892"/>
        </w:rPr>
        <w:t xml:space="preserve"> ложку препарата </w:t>
      </w:r>
      <w:r>
        <w:rPr>
          <w:rFonts w:cs="Helvetica"/>
          <w:sz w:val="24"/>
          <w:szCs w:val="24"/>
          <w:u w:color="011892"/>
        </w:rPr>
        <w:t xml:space="preserve">в </w:t>
      </w:r>
      <w:r>
        <w:rPr>
          <w:rFonts w:cs="Helvetica"/>
          <w:sz w:val="24"/>
          <w:szCs w:val="24"/>
          <w:u w:color="011892"/>
        </w:rPr>
        <w:t>3</w:t>
      </w:r>
      <w:r w:rsidR="00237CA7">
        <w:rPr>
          <w:rFonts w:cs="Helvetica"/>
          <w:sz w:val="24"/>
          <w:szCs w:val="24"/>
          <w:u w:color="011892"/>
        </w:rPr>
        <w:t xml:space="preserve"> - 4</w:t>
      </w:r>
      <w:r>
        <w:rPr>
          <w:rFonts w:cs="Helvetica"/>
          <w:sz w:val="24"/>
          <w:szCs w:val="24"/>
          <w:u w:color="011892"/>
        </w:rPr>
        <w:t xml:space="preserve"> </w:t>
      </w:r>
      <w:r w:rsidRPr="000548D1">
        <w:rPr>
          <w:rFonts w:cs="Helvetica"/>
          <w:sz w:val="24"/>
          <w:szCs w:val="24"/>
          <w:u w:color="011892"/>
        </w:rPr>
        <w:t>литрах воды</w:t>
      </w:r>
      <w:r>
        <w:rPr>
          <w:rFonts w:cs="Helvetica"/>
          <w:sz w:val="24"/>
          <w:szCs w:val="24"/>
          <w:u w:color="011892"/>
        </w:rPr>
        <w:t>, т</w:t>
      </w:r>
      <w:r w:rsidRPr="000548D1">
        <w:rPr>
          <w:rFonts w:cs="Helvetica"/>
          <w:sz w:val="24"/>
          <w:szCs w:val="24"/>
          <w:u w:color="011892"/>
        </w:rPr>
        <w:t>щательно перемешайте.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 xml:space="preserve">Замачивание семян перед посевом 6 </w:t>
      </w:r>
      <w:r w:rsidR="00237CA7">
        <w:rPr>
          <w:rFonts w:cs="Helvetica"/>
          <w:sz w:val="24"/>
          <w:szCs w:val="24"/>
          <w:u w:color="011892"/>
        </w:rPr>
        <w:t>-</w:t>
      </w:r>
      <w:r>
        <w:rPr>
          <w:rFonts w:cs="Helvetica"/>
          <w:sz w:val="24"/>
          <w:szCs w:val="24"/>
          <w:u w:color="011892"/>
        </w:rPr>
        <w:t xml:space="preserve"> 12 часов.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 xml:space="preserve">Замачивание черенков перед посадкой на 12 </w:t>
      </w:r>
      <w:r w:rsidR="00237CA7">
        <w:rPr>
          <w:rFonts w:cs="Helvetica"/>
          <w:sz w:val="24"/>
          <w:szCs w:val="24"/>
          <w:u w:color="011892"/>
        </w:rPr>
        <w:t>-</w:t>
      </w:r>
      <w:r>
        <w:rPr>
          <w:rFonts w:cs="Helvetica"/>
          <w:sz w:val="24"/>
          <w:szCs w:val="24"/>
          <w:u w:color="011892"/>
        </w:rPr>
        <w:t xml:space="preserve"> 24 часов.</w:t>
      </w:r>
    </w:p>
    <w:p w:rsidR="00A417EE" w:rsidRDefault="00A417EE" w:rsidP="00A417EE">
      <w:pPr>
        <w:pStyle w:val="A6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 xml:space="preserve">Луковиц и саженцев с открытой корневой системой на 3 </w:t>
      </w:r>
      <w:r w:rsidR="00237CA7">
        <w:rPr>
          <w:rFonts w:cs="Helvetica"/>
          <w:sz w:val="24"/>
          <w:szCs w:val="24"/>
          <w:u w:color="011892"/>
        </w:rPr>
        <w:t>-</w:t>
      </w:r>
      <w:r>
        <w:rPr>
          <w:rFonts w:cs="Helvetica"/>
          <w:sz w:val="24"/>
          <w:szCs w:val="24"/>
          <w:u w:color="011892"/>
        </w:rPr>
        <w:t xml:space="preserve"> 4 часа.</w:t>
      </w:r>
    </w:p>
    <w:sectPr w:rsidR="00A417EE" w:rsidSect="00BD15AA">
      <w:pgSz w:w="11907" w:h="16839" w:code="9"/>
      <w:pgMar w:top="720" w:right="720" w:bottom="720" w:left="72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522"/>
    <w:multiLevelType w:val="hybridMultilevel"/>
    <w:tmpl w:val="9886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66A4"/>
    <w:multiLevelType w:val="hybridMultilevel"/>
    <w:tmpl w:val="CFCC5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A104DF"/>
    <w:multiLevelType w:val="hybridMultilevel"/>
    <w:tmpl w:val="31D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5369F"/>
    <w:multiLevelType w:val="multilevel"/>
    <w:tmpl w:val="46C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7449C"/>
    <w:multiLevelType w:val="hybridMultilevel"/>
    <w:tmpl w:val="8908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B8F"/>
    <w:multiLevelType w:val="hybridMultilevel"/>
    <w:tmpl w:val="F2486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A2"/>
    <w:rsid w:val="000F704B"/>
    <w:rsid w:val="001174E6"/>
    <w:rsid w:val="001963B2"/>
    <w:rsid w:val="00237CA7"/>
    <w:rsid w:val="00286B4A"/>
    <w:rsid w:val="002903A2"/>
    <w:rsid w:val="00332991"/>
    <w:rsid w:val="00361C99"/>
    <w:rsid w:val="003E033E"/>
    <w:rsid w:val="004F510B"/>
    <w:rsid w:val="00554111"/>
    <w:rsid w:val="005657B4"/>
    <w:rsid w:val="005A43FC"/>
    <w:rsid w:val="005D4746"/>
    <w:rsid w:val="005D4B07"/>
    <w:rsid w:val="00624FED"/>
    <w:rsid w:val="006748AC"/>
    <w:rsid w:val="00682DA2"/>
    <w:rsid w:val="006A192F"/>
    <w:rsid w:val="006A69F3"/>
    <w:rsid w:val="006E4D9B"/>
    <w:rsid w:val="006E7E7D"/>
    <w:rsid w:val="007034A6"/>
    <w:rsid w:val="007044BF"/>
    <w:rsid w:val="00742DAA"/>
    <w:rsid w:val="00760E71"/>
    <w:rsid w:val="008030DD"/>
    <w:rsid w:val="0082425C"/>
    <w:rsid w:val="008526F4"/>
    <w:rsid w:val="00862040"/>
    <w:rsid w:val="00905E88"/>
    <w:rsid w:val="00963628"/>
    <w:rsid w:val="00987289"/>
    <w:rsid w:val="009B05FF"/>
    <w:rsid w:val="00A417EE"/>
    <w:rsid w:val="00B11ACE"/>
    <w:rsid w:val="00B353B4"/>
    <w:rsid w:val="00B4033B"/>
    <w:rsid w:val="00B44A1C"/>
    <w:rsid w:val="00B50D67"/>
    <w:rsid w:val="00BB033E"/>
    <w:rsid w:val="00BC3C7A"/>
    <w:rsid w:val="00BD15AA"/>
    <w:rsid w:val="00C36B90"/>
    <w:rsid w:val="00C42B49"/>
    <w:rsid w:val="00CC139F"/>
    <w:rsid w:val="00D10171"/>
    <w:rsid w:val="00D12C18"/>
    <w:rsid w:val="00DF70E8"/>
    <w:rsid w:val="00E24BB2"/>
    <w:rsid w:val="00E502F3"/>
    <w:rsid w:val="00EB33DA"/>
    <w:rsid w:val="00EF6E10"/>
    <w:rsid w:val="00F840B8"/>
    <w:rsid w:val="00FB72B6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2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A"/>
    <w:next w:val="a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4">
    <w:name w:val="Subtitle"/>
    <w:next w:val="a"/>
    <w:link w:val="a5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5">
    <w:name w:val="Подзаголовок Знак"/>
    <w:basedOn w:val="a0"/>
    <w:link w:val="a4"/>
    <w:rsid w:val="00B44A1C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6">
    <w:name w:val="Текстовый блок A"/>
    <w:rsid w:val="00B44A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DF70E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2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B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2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A"/>
    <w:next w:val="a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4">
    <w:name w:val="Subtitle"/>
    <w:next w:val="a"/>
    <w:link w:val="a5"/>
    <w:rsid w:val="00B44A1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5">
    <w:name w:val="Подзаголовок Знак"/>
    <w:basedOn w:val="a0"/>
    <w:link w:val="a4"/>
    <w:rsid w:val="00B44A1C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6">
    <w:name w:val="Текстовый блок A"/>
    <w:rsid w:val="00B44A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DF70E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2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rsid w:val="00BB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Корпус</dc:creator>
  <cp:lastModifiedBy>ООО Корпус</cp:lastModifiedBy>
  <cp:revision>7</cp:revision>
  <cp:lastPrinted>2017-06-29T06:28:00Z</cp:lastPrinted>
  <dcterms:created xsi:type="dcterms:W3CDTF">2017-06-16T09:29:00Z</dcterms:created>
  <dcterms:modified xsi:type="dcterms:W3CDTF">2017-06-29T07:23:00Z</dcterms:modified>
</cp:coreProperties>
</file>